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D" w:rsidRPr="006F59FA" w:rsidRDefault="0025057D" w:rsidP="009D563D">
      <w:pPr>
        <w:jc w:val="center"/>
        <w:rPr>
          <w:b/>
        </w:rPr>
      </w:pPr>
      <w:r>
        <w:rPr>
          <w:b/>
        </w:rPr>
        <w:t>20</w:t>
      </w:r>
      <w:r w:rsidR="0007114F">
        <w:rPr>
          <w:b/>
        </w:rPr>
        <w:t>22</w:t>
      </w:r>
      <w:r w:rsidR="003F072A">
        <w:rPr>
          <w:b/>
        </w:rPr>
        <w:t xml:space="preserve"> </w:t>
      </w:r>
      <w:r w:rsidR="009D563D" w:rsidRPr="006F59FA">
        <w:rPr>
          <w:b/>
        </w:rPr>
        <w:t>Nowhere Special Hostel</w:t>
      </w:r>
      <w:r>
        <w:rPr>
          <w:b/>
        </w:rPr>
        <w:t xml:space="preserve"> </w:t>
      </w:r>
      <w:r w:rsidR="001A4947">
        <w:rPr>
          <w:b/>
        </w:rPr>
        <w:t xml:space="preserve">BCSS Mountain Biking </w:t>
      </w:r>
      <w:r w:rsidR="00A6351C">
        <w:rPr>
          <w:b/>
        </w:rPr>
        <w:t>Provincials</w:t>
      </w:r>
      <w:r w:rsidR="001A4947">
        <w:rPr>
          <w:b/>
        </w:rPr>
        <w:t xml:space="preserve"> Rates</w:t>
      </w: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1276"/>
        <w:gridCol w:w="1843"/>
        <w:gridCol w:w="1842"/>
        <w:gridCol w:w="5812"/>
      </w:tblGrid>
      <w:tr w:rsidR="0025057D" w:rsidTr="0025057D">
        <w:trPr>
          <w:trHeight w:val="829"/>
        </w:trPr>
        <w:tc>
          <w:tcPr>
            <w:tcW w:w="1417" w:type="dxa"/>
            <w:vAlign w:val="center"/>
          </w:tcPr>
          <w:p w:rsidR="0025057D" w:rsidRPr="00885A47" w:rsidRDefault="0025057D" w:rsidP="00232DE0">
            <w:pPr>
              <w:jc w:val="center"/>
              <w:rPr>
                <w:b/>
              </w:rPr>
            </w:pPr>
            <w:r w:rsidRPr="00885A47">
              <w:rPr>
                <w:b/>
              </w:rPr>
              <w:t>Room Type</w:t>
            </w:r>
          </w:p>
        </w:tc>
        <w:tc>
          <w:tcPr>
            <w:tcW w:w="1276" w:type="dxa"/>
            <w:vAlign w:val="center"/>
          </w:tcPr>
          <w:p w:rsidR="0025057D" w:rsidRPr="00885A47" w:rsidRDefault="0025057D" w:rsidP="00232DE0">
            <w:pPr>
              <w:jc w:val="center"/>
              <w:rPr>
                <w:b/>
              </w:rPr>
            </w:pPr>
            <w:r w:rsidRPr="00885A47">
              <w:rPr>
                <w:b/>
              </w:rPr>
              <w:t>Max Occupancy</w:t>
            </w:r>
          </w:p>
        </w:tc>
        <w:tc>
          <w:tcPr>
            <w:tcW w:w="1843" w:type="dxa"/>
          </w:tcPr>
          <w:p w:rsidR="0025057D" w:rsidRDefault="0025057D" w:rsidP="00232DE0">
            <w:pPr>
              <w:jc w:val="center"/>
              <w:rPr>
                <w:b/>
              </w:rPr>
            </w:pPr>
            <w:r>
              <w:rPr>
                <w:b/>
              </w:rPr>
              <w:t>Rack</w:t>
            </w:r>
          </w:p>
          <w:p w:rsidR="0025057D" w:rsidRDefault="0025057D" w:rsidP="00232DE0">
            <w:pPr>
              <w:jc w:val="center"/>
              <w:rPr>
                <w:b/>
              </w:rPr>
            </w:pPr>
          </w:p>
          <w:p w:rsidR="0025057D" w:rsidRDefault="0025057D" w:rsidP="00232DE0">
            <w:pPr>
              <w:jc w:val="center"/>
              <w:rPr>
                <w:b/>
              </w:rPr>
            </w:pPr>
          </w:p>
          <w:p w:rsidR="0025057D" w:rsidRPr="00885A47" w:rsidRDefault="00B01E86" w:rsidP="002964F6">
            <w:pPr>
              <w:jc w:val="center"/>
              <w:rPr>
                <w:b/>
              </w:rPr>
            </w:pPr>
            <w:r>
              <w:rPr>
                <w:b/>
              </w:rPr>
              <w:t xml:space="preserve">May 25-28 </w:t>
            </w:r>
            <w:r w:rsidR="0025057D">
              <w:rPr>
                <w:b/>
              </w:rPr>
              <w:t>202</w:t>
            </w:r>
            <w:r w:rsidR="00A6351C">
              <w:rPr>
                <w:b/>
              </w:rPr>
              <w:t>3</w:t>
            </w:r>
          </w:p>
        </w:tc>
        <w:tc>
          <w:tcPr>
            <w:tcW w:w="1842" w:type="dxa"/>
          </w:tcPr>
          <w:p w:rsidR="0025057D" w:rsidRDefault="00085175" w:rsidP="002964F6">
            <w:pPr>
              <w:jc w:val="center"/>
              <w:rPr>
                <w:b/>
              </w:rPr>
            </w:pPr>
            <w:r>
              <w:rPr>
                <w:b/>
              </w:rPr>
              <w:t>BCSS</w:t>
            </w:r>
            <w:r w:rsidR="0025057D">
              <w:rPr>
                <w:b/>
              </w:rPr>
              <w:t xml:space="preserve"> Rate</w:t>
            </w:r>
          </w:p>
          <w:p w:rsidR="0025057D" w:rsidRDefault="0025057D" w:rsidP="002964F6">
            <w:pPr>
              <w:jc w:val="center"/>
              <w:rPr>
                <w:b/>
              </w:rPr>
            </w:pPr>
          </w:p>
          <w:p w:rsidR="0025057D" w:rsidRDefault="0025057D" w:rsidP="002964F6">
            <w:pPr>
              <w:jc w:val="center"/>
              <w:rPr>
                <w:b/>
              </w:rPr>
            </w:pPr>
          </w:p>
          <w:p w:rsidR="0025057D" w:rsidRPr="00885A47" w:rsidRDefault="00B01E86" w:rsidP="002964F6">
            <w:pPr>
              <w:jc w:val="center"/>
              <w:rPr>
                <w:b/>
              </w:rPr>
            </w:pPr>
            <w:r>
              <w:rPr>
                <w:b/>
              </w:rPr>
              <w:t>May 25-28</w:t>
            </w:r>
            <w:r w:rsidR="0025057D">
              <w:rPr>
                <w:b/>
              </w:rPr>
              <w:t xml:space="preserve"> 202</w:t>
            </w:r>
            <w:r w:rsidR="00A6351C">
              <w:rPr>
                <w:b/>
              </w:rPr>
              <w:t>3</w:t>
            </w:r>
          </w:p>
        </w:tc>
        <w:tc>
          <w:tcPr>
            <w:tcW w:w="5812" w:type="dxa"/>
            <w:vAlign w:val="center"/>
          </w:tcPr>
          <w:p w:rsidR="0025057D" w:rsidRPr="00885A47" w:rsidRDefault="0025057D" w:rsidP="00232DE0">
            <w:pPr>
              <w:jc w:val="center"/>
              <w:rPr>
                <w:b/>
              </w:rPr>
            </w:pPr>
            <w:r w:rsidRPr="00885A47">
              <w:rPr>
                <w:b/>
              </w:rPr>
              <w:t>Special Notes</w:t>
            </w:r>
          </w:p>
        </w:tc>
      </w:tr>
      <w:tr w:rsidR="0025057D" w:rsidTr="0025057D">
        <w:trPr>
          <w:trHeight w:val="845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>
              <w:t>2 Person Private Dorm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</w:t>
            </w:r>
            <w:r>
              <w:t>80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</w:t>
            </w:r>
            <w:r>
              <w:t>64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 xml:space="preserve">Individual Bed in room with 2 X Bunk Beds </w:t>
            </w:r>
          </w:p>
          <w:p w:rsidR="0025057D" w:rsidRPr="00F46394" w:rsidRDefault="0025057D" w:rsidP="00232DE0">
            <w:pPr>
              <w:jc w:val="center"/>
            </w:pPr>
            <w:r>
              <w:t xml:space="preserve">Private </w:t>
            </w:r>
            <w:r w:rsidRPr="00F46394">
              <w:t>Bathroom</w:t>
            </w:r>
          </w:p>
        </w:tc>
      </w:tr>
      <w:tr w:rsidR="0025057D" w:rsidTr="0025057D">
        <w:trPr>
          <w:trHeight w:val="845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 w:rsidRPr="00F46394">
              <w:t>4 Person Private Dorm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 w:rsidRPr="00F46394">
              <w:t>4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$125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$100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>Dorm Room  – 2x Bunk Beds</w:t>
            </w:r>
          </w:p>
          <w:p w:rsidR="0025057D" w:rsidRPr="00F46394" w:rsidRDefault="0025057D" w:rsidP="00232DE0">
            <w:pPr>
              <w:jc w:val="center"/>
            </w:pPr>
            <w:r>
              <w:t>Private</w:t>
            </w:r>
            <w:r w:rsidRPr="00F46394">
              <w:t xml:space="preserve"> Bathroom</w:t>
            </w:r>
          </w:p>
        </w:tc>
      </w:tr>
      <w:tr w:rsidR="0025057D" w:rsidTr="0025057D">
        <w:trPr>
          <w:trHeight w:val="1111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 w:rsidRPr="00F46394">
              <w:t>Private Dorm Suite ‘Team’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 w:rsidRPr="00F46394">
              <w:t>10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$245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$196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 xml:space="preserve">Private Dorm Room Suite- 5x Bunk Beds </w:t>
            </w:r>
          </w:p>
          <w:p w:rsidR="0025057D" w:rsidRPr="00F46394" w:rsidRDefault="0025057D" w:rsidP="00232DE0">
            <w:pPr>
              <w:jc w:val="center"/>
            </w:pPr>
            <w:r w:rsidRPr="00F46394">
              <w:t>Private Bathroom in Suite</w:t>
            </w:r>
          </w:p>
        </w:tc>
      </w:tr>
      <w:tr w:rsidR="0025057D" w:rsidTr="0025057D">
        <w:trPr>
          <w:trHeight w:val="829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 w:rsidRPr="00F46394">
              <w:t>Private Family Room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 w:rsidRPr="00F46394">
              <w:t>4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$175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$140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>Private Room – 1 Queen, 1 T/T bunk</w:t>
            </w:r>
          </w:p>
          <w:p w:rsidR="0025057D" w:rsidRPr="00F46394" w:rsidRDefault="0025057D" w:rsidP="00232DE0">
            <w:pPr>
              <w:jc w:val="center"/>
            </w:pPr>
            <w:r w:rsidRPr="00F46394">
              <w:t>Private Bathroom</w:t>
            </w:r>
          </w:p>
        </w:tc>
      </w:tr>
      <w:tr w:rsidR="0025057D" w:rsidTr="0025057D">
        <w:trPr>
          <w:trHeight w:val="845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 w:rsidRPr="00F46394">
              <w:t>Downstairs Private Room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 w:rsidRPr="00F46394">
              <w:t>2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$125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$100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>Private Room 1 Queen</w:t>
            </w:r>
          </w:p>
          <w:p w:rsidR="0025057D" w:rsidRPr="00F46394" w:rsidRDefault="0025057D" w:rsidP="00232DE0">
            <w:pPr>
              <w:jc w:val="center"/>
            </w:pPr>
            <w:r w:rsidRPr="00F46394">
              <w:t>Private Bathroom</w:t>
            </w:r>
          </w:p>
        </w:tc>
      </w:tr>
      <w:tr w:rsidR="0025057D" w:rsidTr="0025057D">
        <w:trPr>
          <w:trHeight w:val="845"/>
        </w:trPr>
        <w:tc>
          <w:tcPr>
            <w:tcW w:w="1417" w:type="dxa"/>
          </w:tcPr>
          <w:p w:rsidR="0025057D" w:rsidRPr="00F46394" w:rsidRDefault="0025057D" w:rsidP="00232DE0">
            <w:pPr>
              <w:jc w:val="center"/>
            </w:pPr>
            <w:r w:rsidRPr="00F46394">
              <w:t>Kitchen Suite</w:t>
            </w:r>
          </w:p>
        </w:tc>
        <w:tc>
          <w:tcPr>
            <w:tcW w:w="1276" w:type="dxa"/>
          </w:tcPr>
          <w:p w:rsidR="0025057D" w:rsidRPr="00F46394" w:rsidRDefault="0025057D" w:rsidP="00232DE0">
            <w:pPr>
              <w:jc w:val="center"/>
            </w:pPr>
            <w:r w:rsidRPr="00F46394">
              <w:t>2</w:t>
            </w:r>
          </w:p>
        </w:tc>
        <w:tc>
          <w:tcPr>
            <w:tcW w:w="1843" w:type="dxa"/>
          </w:tcPr>
          <w:p w:rsidR="0025057D" w:rsidRPr="00F46394" w:rsidRDefault="0025057D" w:rsidP="00232DE0">
            <w:pPr>
              <w:jc w:val="center"/>
            </w:pPr>
            <w:r w:rsidRPr="00F46394">
              <w:t>$250</w:t>
            </w:r>
          </w:p>
        </w:tc>
        <w:tc>
          <w:tcPr>
            <w:tcW w:w="1842" w:type="dxa"/>
          </w:tcPr>
          <w:p w:rsidR="0025057D" w:rsidRPr="00F46394" w:rsidRDefault="0025057D" w:rsidP="00232DE0">
            <w:pPr>
              <w:jc w:val="center"/>
            </w:pPr>
            <w:r w:rsidRPr="00F46394">
              <w:t>$200</w:t>
            </w:r>
          </w:p>
        </w:tc>
        <w:tc>
          <w:tcPr>
            <w:tcW w:w="5812" w:type="dxa"/>
          </w:tcPr>
          <w:p w:rsidR="0025057D" w:rsidRPr="00F46394" w:rsidRDefault="0025057D" w:rsidP="00232DE0">
            <w:pPr>
              <w:jc w:val="center"/>
            </w:pPr>
            <w:r w:rsidRPr="00F46394">
              <w:t xml:space="preserve">Private Suite 1 Queen </w:t>
            </w:r>
          </w:p>
          <w:p w:rsidR="0025057D" w:rsidRPr="00F46394" w:rsidRDefault="0025057D" w:rsidP="00232DE0">
            <w:pPr>
              <w:jc w:val="center"/>
            </w:pPr>
            <w:r w:rsidRPr="00F46394">
              <w:t>Private Bathroom, Full Kitchen</w:t>
            </w:r>
            <w:bookmarkStart w:id="0" w:name="_GoBack"/>
            <w:bookmarkEnd w:id="0"/>
          </w:p>
        </w:tc>
      </w:tr>
    </w:tbl>
    <w:p w:rsidR="00265812" w:rsidRPr="00795DDA" w:rsidRDefault="009D563D" w:rsidP="00795DDA">
      <w:pPr>
        <w:pStyle w:val="NoSpacing"/>
        <w:jc w:val="center"/>
        <w:rPr>
          <w:rFonts w:eastAsia="Times New Roman"/>
          <w:b/>
          <w:sz w:val="18"/>
          <w:szCs w:val="18"/>
          <w:lang w:eastAsia="en-CA"/>
        </w:rPr>
      </w:pPr>
      <w:r w:rsidRPr="00795DDA">
        <w:rPr>
          <w:b/>
          <w:sz w:val="18"/>
          <w:szCs w:val="18"/>
        </w:rPr>
        <w:t>All rates are subject to change without notice and su</w:t>
      </w:r>
      <w:r w:rsidR="004C6E68">
        <w:rPr>
          <w:b/>
          <w:sz w:val="18"/>
          <w:szCs w:val="18"/>
        </w:rPr>
        <w:t xml:space="preserve">bject to all applicable taxes. </w:t>
      </w:r>
      <w:r w:rsidRPr="00795DDA">
        <w:rPr>
          <w:b/>
          <w:sz w:val="18"/>
          <w:szCs w:val="18"/>
        </w:rPr>
        <w:t xml:space="preserve">Maximum Occupancy is based on </w:t>
      </w:r>
      <w:r w:rsidR="004C6E68">
        <w:rPr>
          <w:b/>
          <w:sz w:val="18"/>
          <w:szCs w:val="18"/>
        </w:rPr>
        <w:t>the number of beds in the unit.</w:t>
      </w:r>
      <w:r w:rsidRPr="00795DDA">
        <w:rPr>
          <w:b/>
          <w:sz w:val="18"/>
          <w:szCs w:val="18"/>
        </w:rPr>
        <w:t xml:space="preserve"> </w:t>
      </w:r>
      <w:r w:rsidR="00795DDA" w:rsidRPr="00795DDA">
        <w:rPr>
          <w:b/>
          <w:sz w:val="18"/>
          <w:szCs w:val="18"/>
        </w:rPr>
        <w:t xml:space="preserve">25% deposit </w:t>
      </w:r>
      <w:r w:rsidR="0025057D">
        <w:rPr>
          <w:b/>
          <w:sz w:val="18"/>
          <w:szCs w:val="18"/>
        </w:rPr>
        <w:t xml:space="preserve">due </w:t>
      </w:r>
      <w:r w:rsidR="00795DDA" w:rsidRPr="00795DDA">
        <w:rPr>
          <w:b/>
          <w:sz w:val="18"/>
          <w:szCs w:val="18"/>
        </w:rPr>
        <w:t>upon booking</w:t>
      </w:r>
      <w:r w:rsidR="0025057D">
        <w:rPr>
          <w:rFonts w:eastAsia="Times New Roman"/>
          <w:b/>
          <w:sz w:val="18"/>
          <w:szCs w:val="18"/>
          <w:lang w:eastAsia="en-CA"/>
        </w:rPr>
        <w:t xml:space="preserve"> and full amount </w:t>
      </w:r>
      <w:r w:rsidR="00A6351C">
        <w:rPr>
          <w:rFonts w:eastAsia="Times New Roman"/>
          <w:b/>
          <w:sz w:val="18"/>
          <w:szCs w:val="18"/>
          <w:lang w:eastAsia="en-CA"/>
        </w:rPr>
        <w:t>d</w:t>
      </w:r>
      <w:r w:rsidR="0025057D">
        <w:rPr>
          <w:rFonts w:eastAsia="Times New Roman"/>
          <w:b/>
          <w:sz w:val="18"/>
          <w:szCs w:val="18"/>
          <w:lang w:eastAsia="en-CA"/>
        </w:rPr>
        <w:t xml:space="preserve">ue </w:t>
      </w:r>
      <w:r w:rsidR="00795DDA" w:rsidRPr="00795DDA">
        <w:rPr>
          <w:rFonts w:eastAsia="Times New Roman"/>
          <w:b/>
          <w:sz w:val="18"/>
          <w:szCs w:val="18"/>
          <w:lang w:eastAsia="en-CA"/>
        </w:rPr>
        <w:t xml:space="preserve">30 days before arrival </w:t>
      </w:r>
      <w:r w:rsidR="0025057D">
        <w:rPr>
          <w:rFonts w:eastAsia="Times New Roman"/>
          <w:b/>
          <w:sz w:val="18"/>
          <w:szCs w:val="18"/>
          <w:lang w:eastAsia="en-CA"/>
        </w:rPr>
        <w:t>both are non refundable.</w:t>
      </w:r>
      <w:r w:rsidR="00795DDA" w:rsidRPr="00795DDA">
        <w:rPr>
          <w:rFonts w:eastAsia="Times New Roman"/>
          <w:b/>
          <w:sz w:val="18"/>
          <w:szCs w:val="18"/>
          <w:lang w:eastAsia="en-CA"/>
        </w:rPr>
        <w:t xml:space="preserve"> </w:t>
      </w:r>
    </w:p>
    <w:sectPr w:rsidR="00265812" w:rsidRPr="00795DDA" w:rsidSect="004874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C0" w:rsidRDefault="00977EC0">
      <w:pPr>
        <w:spacing w:after="0" w:line="240" w:lineRule="auto"/>
      </w:pPr>
      <w:r>
        <w:separator/>
      </w:r>
    </w:p>
  </w:endnote>
  <w:endnote w:type="continuationSeparator" w:id="0">
    <w:p w:rsidR="00977EC0" w:rsidRDefault="0097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C0" w:rsidRDefault="00977EC0">
      <w:pPr>
        <w:spacing w:after="0" w:line="240" w:lineRule="auto"/>
      </w:pPr>
      <w:r>
        <w:separator/>
      </w:r>
    </w:p>
  </w:footnote>
  <w:footnote w:type="continuationSeparator" w:id="0">
    <w:p w:rsidR="00977EC0" w:rsidRDefault="0097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E7" w:rsidRDefault="009D563D">
    <w:pPr>
      <w:pStyle w:val="Header"/>
    </w:pPr>
    <w:r>
      <w:rPr>
        <w:noProof/>
      </w:rPr>
      <w:drawing>
        <wp:inline distT="0" distB="0" distL="0" distR="0">
          <wp:extent cx="8229600" cy="1017270"/>
          <wp:effectExtent l="19050" t="0" r="0" b="0"/>
          <wp:docPr id="1" name="Picture 0" descr="rate sheet 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te sheet 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3D"/>
    <w:rsid w:val="00015BA8"/>
    <w:rsid w:val="0007114F"/>
    <w:rsid w:val="00085175"/>
    <w:rsid w:val="001A4947"/>
    <w:rsid w:val="0025057D"/>
    <w:rsid w:val="00271EBD"/>
    <w:rsid w:val="0028003A"/>
    <w:rsid w:val="002964F6"/>
    <w:rsid w:val="00297FED"/>
    <w:rsid w:val="002F4EF3"/>
    <w:rsid w:val="003F072A"/>
    <w:rsid w:val="003F659A"/>
    <w:rsid w:val="004654E4"/>
    <w:rsid w:val="004A6472"/>
    <w:rsid w:val="004C6E68"/>
    <w:rsid w:val="004F7A30"/>
    <w:rsid w:val="005142A8"/>
    <w:rsid w:val="005E7AA0"/>
    <w:rsid w:val="00795DDA"/>
    <w:rsid w:val="008456F1"/>
    <w:rsid w:val="00972B5D"/>
    <w:rsid w:val="00977EC0"/>
    <w:rsid w:val="0099167D"/>
    <w:rsid w:val="009919F8"/>
    <w:rsid w:val="009C56AF"/>
    <w:rsid w:val="009D563D"/>
    <w:rsid w:val="00A420E5"/>
    <w:rsid w:val="00A6351C"/>
    <w:rsid w:val="00A82803"/>
    <w:rsid w:val="00AA0E77"/>
    <w:rsid w:val="00B01E86"/>
    <w:rsid w:val="00BE263C"/>
    <w:rsid w:val="00D02242"/>
    <w:rsid w:val="00E6173F"/>
    <w:rsid w:val="00F10019"/>
    <w:rsid w:val="00F123C4"/>
    <w:rsid w:val="00F4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3D"/>
  </w:style>
  <w:style w:type="table" w:styleId="TableGrid">
    <w:name w:val="Table Grid"/>
    <w:basedOn w:val="TableNormal"/>
    <w:uiPriority w:val="59"/>
    <w:rsid w:val="009D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63D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5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nowhere.special</dc:creator>
  <cp:lastModifiedBy>amber.dekleine</cp:lastModifiedBy>
  <cp:revision>5</cp:revision>
  <dcterms:created xsi:type="dcterms:W3CDTF">2022-10-17T19:03:00Z</dcterms:created>
  <dcterms:modified xsi:type="dcterms:W3CDTF">2023-02-23T21:44:00Z</dcterms:modified>
</cp:coreProperties>
</file>